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156" w:afterLines="50" w:line="576" w:lineRule="exact"/>
        <w:jc w:val="center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采购文件获取登记表</w:t>
      </w:r>
    </w:p>
    <w:tbl>
      <w:tblPr>
        <w:tblStyle w:val="4"/>
        <w:tblW w:w="51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687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恩阳区国家储备林建设项目（二期）林地确权勘界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XH2024022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采购文件获取时间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供应商地址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供应商指定的</w:t>
            </w:r>
          </w:p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经办人联系方式</w:t>
            </w: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7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7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供应商签章确认</w:t>
            </w:r>
          </w:p>
        </w:tc>
        <w:tc>
          <w:tcPr>
            <w:tcW w:w="36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【请签章（单位公章）覆盖此处】</w:t>
            </w:r>
          </w:p>
          <w:p>
            <w:pPr>
              <w:spacing w:before="280" w:after="156" w:line="576" w:lineRule="exact"/>
              <w:outlineLvl w:val="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经办人（签字）：              </w:t>
            </w:r>
          </w:p>
        </w:tc>
      </w:tr>
    </w:tbl>
    <w:p>
      <w:pPr>
        <w:spacing w:line="576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注：若本项目发生澄清或者修改，澄清或者修改的内容可能影响响应文件编制的，巴中市鑫汇农业服务有限公司将以电子邮件的形式</w:t>
      </w:r>
      <w:r>
        <w:rPr>
          <w:rFonts w:hint="eastAsia" w:ascii="宋体" w:hAnsi="宋体" w:cs="宋体"/>
          <w:sz w:val="24"/>
          <w:lang w:val="en-US" w:eastAsia="zh-CN"/>
        </w:rPr>
        <w:t>进行通知(</w:t>
      </w:r>
      <w:r>
        <w:rPr>
          <w:rFonts w:hint="eastAsia" w:ascii="宋体" w:hAnsi="宋体" w:cs="宋体"/>
          <w:sz w:val="24"/>
        </w:rPr>
        <w:t>电邮至供应商指定联系人的电子邮箱</w:t>
      </w:r>
      <w:r>
        <w:rPr>
          <w:rFonts w:hint="eastAsia" w:ascii="宋体" w:hAnsi="宋体" w:cs="宋体"/>
          <w:sz w:val="24"/>
          <w:lang w:val="en-US" w:eastAsia="zh-CN"/>
        </w:rPr>
        <w:t>)</w:t>
      </w:r>
      <w:r>
        <w:rPr>
          <w:rFonts w:hint="eastAsia" w:ascii="宋体" w:hAnsi="宋体" w:cs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2E5NjU0MGIzYzg5MTI1ZGM1NmIwMDAwNDRiY2UifQ=="/>
  </w:docVars>
  <w:rsids>
    <w:rsidRoot w:val="00000000"/>
    <w:rsid w:val="01F24E67"/>
    <w:rsid w:val="0C1C5312"/>
    <w:rsid w:val="142B67D1"/>
    <w:rsid w:val="22325497"/>
    <w:rsid w:val="2DF00AA7"/>
    <w:rsid w:val="5DD9443E"/>
    <w:rsid w:val="65D26501"/>
    <w:rsid w:val="74852CE6"/>
    <w:rsid w:val="7B2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2024-02-05T08:17:00Z</dcterms:created>
  <dc:creator>Administrator</dc:creator>
  <cp:lastModifiedBy>Jia.</cp:lastModifiedBy>
  <dcterms:modified xsi:type="dcterms:W3CDTF">2024-02-08T07:01:05Z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A05E7965EBB24AA6B2D70F0F067CDB26_13</vt:lpwstr>
  </property>
</Properties>
</file>