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2"/>
        <w:gridCol w:w="2155"/>
        <w:gridCol w:w="1200"/>
        <w:gridCol w:w="2767"/>
      </w:tblGrid>
      <w:tr w14:paraId="66F0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9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竞争性磋商报名表</w:t>
            </w:r>
          </w:p>
        </w:tc>
      </w:tr>
      <w:tr w14:paraId="6CFD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采购项目基本情况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6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0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5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9F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D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6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报名单位基本情况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0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A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5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36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地址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E6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B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报名代表人姓名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1F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BF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0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53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报名资料</w:t>
            </w:r>
          </w:p>
        </w:tc>
        <w:tc>
          <w:tcPr>
            <w:tcW w:w="7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A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（按公告填写）</w:t>
            </w:r>
          </w:p>
        </w:tc>
      </w:tr>
      <w:tr w14:paraId="2EA6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7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D3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FF4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公司已阅读该项目采购文件及公告,并按要求提供资料报名参加本项目竞争性磋商，在此承诺:本公司提供的资料均为真实、有效，且符合采购文件要求，采购人有权对我司提交的资料进行复查，我司愿意承担因提供虚假资料而造成的一切责任（包括取消投标资格、通报批评、市场禁入、赔偿损失等）。</w:t>
            </w:r>
          </w:p>
          <w:p w14:paraId="354289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DF45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306DA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989D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D4E0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BF33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报名单位(公章)：</w:t>
            </w:r>
          </w:p>
          <w:p w14:paraId="31430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报名代表签字：</w:t>
            </w:r>
          </w:p>
          <w:p w14:paraId="6F82A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报名日期：年  月  日</w:t>
            </w:r>
          </w:p>
        </w:tc>
      </w:tr>
      <w:tr w14:paraId="1FE6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领取磋商文件</w:t>
            </w:r>
          </w:p>
        </w:tc>
        <w:tc>
          <w:tcPr>
            <w:tcW w:w="7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F31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签名：</w:t>
            </w:r>
          </w:p>
        </w:tc>
      </w:tr>
    </w:tbl>
    <w:p w14:paraId="7B5DCEA1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备注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实际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响应供应商</w:t>
      </w:r>
      <w:r>
        <w:rPr>
          <w:rFonts w:ascii="宋体" w:hAnsi="宋体" w:eastAsia="宋体" w:cs="宋体"/>
          <w:sz w:val="24"/>
          <w:szCs w:val="24"/>
        </w:rPr>
        <w:t>名称必须与此报名表上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</w:t>
      </w:r>
      <w:r>
        <w:rPr>
          <w:rFonts w:ascii="宋体" w:hAnsi="宋体" w:eastAsia="宋体" w:cs="宋体"/>
          <w:sz w:val="24"/>
          <w:szCs w:val="24"/>
        </w:rPr>
        <w:t>单位名称一致，否则是无效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OWQ0ODA5ZDUzOWJhMzE1NTIzYTU0YjVjYjQwN2YifQ=="/>
  </w:docVars>
  <w:rsids>
    <w:rsidRoot w:val="00000000"/>
    <w:rsid w:val="08106097"/>
    <w:rsid w:val="09CA36A8"/>
    <w:rsid w:val="20C1309B"/>
    <w:rsid w:val="338A0F91"/>
    <w:rsid w:val="46C84DEA"/>
    <w:rsid w:val="49533BB9"/>
    <w:rsid w:val="631B541D"/>
    <w:rsid w:val="74BD1320"/>
    <w:rsid w:val="75E33C54"/>
    <w:rsid w:val="780B1240"/>
    <w:rsid w:val="7B6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8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2025-09-01T01:57:00Z</dcterms:created>
  <dc:creator>Lenovo</dc:creator>
  <cp:lastModifiedBy>发展控股集团</cp:lastModifiedBy>
  <dcterms:modified xsi:type="dcterms:W3CDTF">2025-09-04T01:33:29Z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7525E634224743CC8E60143A9A772AC6_13</vt:lpwstr>
  </property>
</Properties>
</file>